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5E" w:rsidRDefault="00924B5E" w:rsidP="00924B5E">
      <w:pPr>
        <w:rPr>
          <w:u w:val="single"/>
        </w:rPr>
      </w:pPr>
      <w:r w:rsidRPr="00924B5E">
        <w:rPr>
          <w:u w:val="single"/>
        </w:rPr>
        <w:t>National County Team Event</w:t>
      </w:r>
      <w:r>
        <w:rPr>
          <w:u w:val="single"/>
        </w:rPr>
        <w:t xml:space="preserve"> 30</w:t>
      </w:r>
      <w:r w:rsidRPr="00924B5E">
        <w:rPr>
          <w:u w:val="single"/>
          <w:vertAlign w:val="superscript"/>
        </w:rPr>
        <w:t>th</w:t>
      </w:r>
      <w:r>
        <w:rPr>
          <w:u w:val="single"/>
        </w:rPr>
        <w:t xml:space="preserve"> June-1</w:t>
      </w:r>
      <w:r w:rsidRPr="00924B5E">
        <w:rPr>
          <w:u w:val="single"/>
          <w:vertAlign w:val="superscript"/>
        </w:rPr>
        <w:t>st</w:t>
      </w:r>
      <w:r>
        <w:rPr>
          <w:u w:val="single"/>
        </w:rPr>
        <w:t xml:space="preserve"> July</w:t>
      </w:r>
    </w:p>
    <w:p w:rsidR="00924B5E" w:rsidRPr="00924B5E" w:rsidRDefault="00924B5E" w:rsidP="00924B5E">
      <w:pPr>
        <w:rPr>
          <w:u w:val="single"/>
        </w:rPr>
      </w:pPr>
      <w:r>
        <w:t>Compound women</w:t>
      </w:r>
      <w:r>
        <w:tab/>
      </w:r>
      <w:r>
        <w:tab/>
        <w:t>Compound Men</w:t>
      </w:r>
      <w:r>
        <w:tab/>
        <w:t>Recurve Women</w:t>
      </w:r>
      <w:r>
        <w:tab/>
        <w:t>Recurve Men</w:t>
      </w:r>
      <w:r>
        <w:tab/>
      </w:r>
      <w:r>
        <w:tab/>
        <w:t>Longbow men</w:t>
      </w:r>
    </w:p>
    <w:p w:rsidR="00924B5E" w:rsidRPr="00A01FE7" w:rsidRDefault="00924B5E" w:rsidP="00924B5E">
      <w:pPr>
        <w:spacing w:after="0"/>
        <w:rPr>
          <w:highlight w:val="yellow"/>
        </w:rPr>
      </w:pPr>
      <w:r w:rsidRPr="00A01FE7">
        <w:rPr>
          <w:highlight w:val="yellow"/>
        </w:rPr>
        <w:t>Daisy Clark</w:t>
      </w:r>
      <w:r w:rsidRPr="00A01FE7">
        <w:rPr>
          <w:highlight w:val="yellow"/>
        </w:rPr>
        <w:tab/>
        <w:t>4077</w:t>
      </w:r>
      <w:r w:rsidRPr="00A01FE7">
        <w:rPr>
          <w:highlight w:val="yellow"/>
        </w:rPr>
        <w:tab/>
      </w:r>
      <w:r w:rsidRPr="00A01FE7">
        <w:rPr>
          <w:highlight w:val="yellow"/>
        </w:rPr>
        <w:tab/>
        <w:t>James Howell</w:t>
      </w:r>
      <w:r w:rsidRPr="00A01FE7">
        <w:rPr>
          <w:highlight w:val="yellow"/>
        </w:rPr>
        <w:tab/>
        <w:t>4121</w:t>
      </w:r>
      <w:r w:rsidRPr="00A01FE7">
        <w:rPr>
          <w:highlight w:val="yellow"/>
        </w:rPr>
        <w:tab/>
        <w:t>Jess Sagoo</w:t>
      </w:r>
      <w:r w:rsidRPr="00A01FE7">
        <w:rPr>
          <w:highlight w:val="yellow"/>
        </w:rPr>
        <w:tab/>
        <w:t>3734</w:t>
      </w:r>
      <w:r w:rsidRPr="00A01FE7">
        <w:rPr>
          <w:highlight w:val="yellow"/>
        </w:rPr>
        <w:tab/>
        <w:t xml:space="preserve">Michael Judd </w:t>
      </w:r>
      <w:r w:rsidRPr="00A01FE7">
        <w:rPr>
          <w:highlight w:val="yellow"/>
        </w:rPr>
        <w:tab/>
        <w:t>3859</w:t>
      </w:r>
      <w:r w:rsidRPr="00A01FE7">
        <w:rPr>
          <w:highlight w:val="yellow"/>
        </w:rPr>
        <w:tab/>
        <w:t>Mark Lawrence</w:t>
      </w:r>
      <w:r w:rsidRPr="00A01FE7">
        <w:rPr>
          <w:highlight w:val="yellow"/>
        </w:rPr>
        <w:tab/>
        <w:t>1508</w:t>
      </w:r>
    </w:p>
    <w:p w:rsidR="00924B5E" w:rsidRPr="00A01FE7" w:rsidRDefault="00924B5E" w:rsidP="00924B5E">
      <w:pPr>
        <w:spacing w:after="0"/>
        <w:rPr>
          <w:highlight w:val="yellow"/>
        </w:rPr>
      </w:pPr>
      <w:r w:rsidRPr="00A01FE7">
        <w:rPr>
          <w:highlight w:val="yellow"/>
        </w:rPr>
        <w:t>Anna King</w:t>
      </w:r>
      <w:r w:rsidRPr="00A01FE7">
        <w:rPr>
          <w:highlight w:val="yellow"/>
        </w:rPr>
        <w:tab/>
        <w:t>4020</w:t>
      </w:r>
      <w:r w:rsidRPr="00A01FE7">
        <w:rPr>
          <w:highlight w:val="yellow"/>
        </w:rPr>
        <w:tab/>
      </w:r>
      <w:r w:rsidRPr="00A01FE7">
        <w:rPr>
          <w:highlight w:val="yellow"/>
        </w:rPr>
        <w:tab/>
        <w:t>James King</w:t>
      </w:r>
      <w:r w:rsidRPr="00A01FE7">
        <w:rPr>
          <w:highlight w:val="yellow"/>
        </w:rPr>
        <w:tab/>
        <w:t>4045</w:t>
      </w:r>
      <w:r w:rsidRPr="00A01FE7">
        <w:rPr>
          <w:highlight w:val="yellow"/>
        </w:rPr>
        <w:tab/>
        <w:t>Wendie King</w:t>
      </w:r>
      <w:r w:rsidRPr="00A01FE7">
        <w:rPr>
          <w:highlight w:val="yellow"/>
        </w:rPr>
        <w:tab/>
        <w:t>3526</w:t>
      </w:r>
      <w:r w:rsidRPr="00A01FE7">
        <w:rPr>
          <w:highlight w:val="yellow"/>
        </w:rPr>
        <w:tab/>
        <w:t>Kevin Juniper</w:t>
      </w:r>
      <w:r w:rsidRPr="00A01FE7">
        <w:rPr>
          <w:highlight w:val="yellow"/>
        </w:rPr>
        <w:tab/>
        <w:t>3428</w:t>
      </w:r>
      <w:r w:rsidRPr="00A01FE7">
        <w:rPr>
          <w:highlight w:val="yellow"/>
        </w:rPr>
        <w:tab/>
        <w:t>Tony Maher</w:t>
      </w:r>
      <w:r w:rsidRPr="00A01FE7">
        <w:rPr>
          <w:highlight w:val="yellow"/>
        </w:rPr>
        <w:tab/>
        <w:t>1276</w:t>
      </w:r>
    </w:p>
    <w:p w:rsidR="00924B5E" w:rsidRDefault="00924B5E" w:rsidP="00924B5E">
      <w:pPr>
        <w:spacing w:after="0"/>
        <w:rPr>
          <w:sz w:val="16"/>
          <w:szCs w:val="16"/>
        </w:rPr>
      </w:pPr>
      <w:r w:rsidRPr="00A01FE7">
        <w:rPr>
          <w:highlight w:val="yellow"/>
        </w:rPr>
        <w:t>Emma Winning</w:t>
      </w:r>
      <w:r w:rsidRPr="00A01FE7">
        <w:rPr>
          <w:highlight w:val="yellow"/>
        </w:rPr>
        <w:tab/>
        <w:t>3954</w:t>
      </w:r>
      <w:r w:rsidRPr="00A01FE7">
        <w:rPr>
          <w:highlight w:val="yellow"/>
        </w:rPr>
        <w:tab/>
      </w:r>
      <w:r w:rsidRPr="00A01FE7">
        <w:rPr>
          <w:highlight w:val="yellow"/>
        </w:rPr>
        <w:tab/>
        <w:t xml:space="preserve">Jason </w:t>
      </w:r>
      <w:proofErr w:type="spellStart"/>
      <w:r w:rsidRPr="00A01FE7">
        <w:rPr>
          <w:highlight w:val="yellow"/>
        </w:rPr>
        <w:t>Pretlove</w:t>
      </w:r>
      <w:proofErr w:type="spellEnd"/>
      <w:r w:rsidRPr="00A01FE7">
        <w:rPr>
          <w:highlight w:val="yellow"/>
        </w:rPr>
        <w:tab/>
        <w:t>3969</w:t>
      </w:r>
      <w:r w:rsidRPr="00A01FE7">
        <w:rPr>
          <w:highlight w:val="yellow"/>
        </w:rPr>
        <w:tab/>
        <w:t>Susi Atkinson</w:t>
      </w:r>
      <w:r w:rsidRPr="00A01FE7">
        <w:rPr>
          <w:highlight w:val="yellow"/>
        </w:rPr>
        <w:tab/>
        <w:t>3514</w:t>
      </w:r>
      <w:r w:rsidRPr="00A01FE7">
        <w:rPr>
          <w:highlight w:val="yellow"/>
        </w:rPr>
        <w:tab/>
      </w:r>
      <w:r w:rsidR="00B45862">
        <w:rPr>
          <w:highlight w:val="yellow"/>
        </w:rPr>
        <w:t>Martin Skinner</w:t>
      </w:r>
      <w:r w:rsidR="00B45862">
        <w:rPr>
          <w:highlight w:val="yellow"/>
        </w:rPr>
        <w:tab/>
      </w:r>
      <w:bookmarkStart w:id="0" w:name="_GoBack"/>
      <w:bookmarkEnd w:id="0"/>
      <w:r w:rsidRPr="00A01FE7">
        <w:rPr>
          <w:highlight w:val="yellow"/>
        </w:rPr>
        <w:tab/>
        <w:t>Eric Mallet</w:t>
      </w:r>
      <w:r w:rsidRPr="00A01FE7">
        <w:rPr>
          <w:highlight w:val="yellow"/>
        </w:rPr>
        <w:tab/>
        <w:t>973</w:t>
      </w:r>
      <w:r w:rsidRPr="00A01FE7">
        <w:rPr>
          <w:sz w:val="16"/>
          <w:szCs w:val="16"/>
          <w:highlight w:val="yellow"/>
        </w:rPr>
        <w:t>(only two scores used</w:t>
      </w:r>
      <w:r>
        <w:rPr>
          <w:sz w:val="16"/>
          <w:szCs w:val="16"/>
        </w:rPr>
        <w:t>)</w:t>
      </w:r>
    </w:p>
    <w:p w:rsidR="00924B5E" w:rsidRDefault="00924B5E" w:rsidP="00924B5E">
      <w:pPr>
        <w:spacing w:after="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24B5E">
        <w:rPr>
          <w:sz w:val="20"/>
          <w:szCs w:val="20"/>
        </w:rPr>
        <w:t>Claire Morris</w:t>
      </w:r>
      <w:r w:rsidRPr="00924B5E">
        <w:rPr>
          <w:sz w:val="20"/>
          <w:szCs w:val="20"/>
        </w:rPr>
        <w:tab/>
        <w:t>3371</w:t>
      </w:r>
      <w:r w:rsidRPr="00924B5E">
        <w:rPr>
          <w:sz w:val="20"/>
          <w:szCs w:val="20"/>
        </w:rPr>
        <w:tab/>
      </w:r>
    </w:p>
    <w:p w:rsidR="00924B5E" w:rsidRDefault="00924B5E" w:rsidP="00924B5E">
      <w:pPr>
        <w:spacing w:after="0"/>
        <w:rPr>
          <w:sz w:val="20"/>
          <w:szCs w:val="20"/>
        </w:rPr>
      </w:pPr>
    </w:p>
    <w:p w:rsidR="00924B5E" w:rsidRPr="00924B5E" w:rsidRDefault="00924B5E" w:rsidP="00924B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Above are the scores received for the National county team event , the third space recurve </w:t>
      </w:r>
      <w:r w:rsidR="00A01FE7">
        <w:rPr>
          <w:sz w:val="20"/>
          <w:szCs w:val="20"/>
        </w:rPr>
        <w:t xml:space="preserve">men </w:t>
      </w:r>
      <w:r>
        <w:rPr>
          <w:sz w:val="20"/>
          <w:szCs w:val="20"/>
        </w:rPr>
        <w:t>has been offered to the county target champ</w:t>
      </w:r>
      <w:r w:rsidR="00A01FE7">
        <w:rPr>
          <w:sz w:val="20"/>
          <w:szCs w:val="20"/>
        </w:rPr>
        <w:t xml:space="preserve"> 2018 due to not enough scores being received. Team selected is highlighted above.</w:t>
      </w:r>
    </w:p>
    <w:sectPr w:rsidR="00924B5E" w:rsidRPr="00924B5E" w:rsidSect="00924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5E"/>
    <w:rsid w:val="009054E4"/>
    <w:rsid w:val="00924B5E"/>
    <w:rsid w:val="00A01FE7"/>
    <w:rsid w:val="00B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67F9E-A98F-4893-AEE1-0AD00E5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and Neal Howell</dc:creator>
  <cp:keywords/>
  <dc:description/>
  <cp:lastModifiedBy>Lesley and Neal Howell</cp:lastModifiedBy>
  <cp:revision>2</cp:revision>
  <dcterms:created xsi:type="dcterms:W3CDTF">2018-06-17T16:23:00Z</dcterms:created>
  <dcterms:modified xsi:type="dcterms:W3CDTF">2018-06-17T19:33:00Z</dcterms:modified>
</cp:coreProperties>
</file>