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0F6C" w14:textId="77777777" w:rsidR="00B45969" w:rsidRDefault="003D6B3D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7C9788" wp14:editId="0DCE2349">
            <wp:simplePos x="0" y="0"/>
            <wp:positionH relativeFrom="page">
              <wp:posOffset>1586880</wp:posOffset>
            </wp:positionH>
            <wp:positionV relativeFrom="page">
              <wp:posOffset>292680</wp:posOffset>
            </wp:positionV>
            <wp:extent cx="4649400" cy="2313360"/>
            <wp:effectExtent l="0" t="0" r="0" b="0"/>
            <wp:wrapNone/>
            <wp:docPr id="643270069" name="Picture 6" descr="A helicopter flying over trees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t="4331" b="16005"/>
                    <a:stretch>
                      <a:fillRect/>
                    </a:stretch>
                  </pic:blipFill>
                  <pic:spPr>
                    <a:xfrm>
                      <a:off x="0" y="0"/>
                      <a:ext cx="4649400" cy="2313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706946E" w14:textId="77777777" w:rsidR="00B45969" w:rsidRDefault="003D6B3D">
      <w:pPr>
        <w:pStyle w:val="Standard"/>
        <w:jc w:val="center"/>
      </w:pPr>
      <w:r>
        <w:rPr>
          <w:rFonts w:ascii="Abadi" w:hAnsi="Abadi"/>
          <w:color w:val="000000"/>
          <w:sz w:val="52"/>
          <w:szCs w:val="48"/>
        </w:rPr>
        <w:t>WEST ESSEX BOWMEN</w:t>
      </w:r>
    </w:p>
    <w:p w14:paraId="2278EC8C" w14:textId="77777777" w:rsidR="00B45969" w:rsidRDefault="003D6B3D">
      <w:pPr>
        <w:pStyle w:val="Standard"/>
        <w:jc w:val="center"/>
      </w:pPr>
      <w:r>
        <w:rPr>
          <w:rFonts w:ascii="Abadi" w:hAnsi="Abadi"/>
          <w:color w:val="000000"/>
          <w:sz w:val="32"/>
          <w:szCs w:val="28"/>
        </w:rPr>
        <w:t>Annual World Record Status</w:t>
      </w:r>
    </w:p>
    <w:p w14:paraId="14176D43" w14:textId="77777777" w:rsidR="00B45969" w:rsidRDefault="003D6B3D">
      <w:pPr>
        <w:pStyle w:val="Standard"/>
        <w:jc w:val="center"/>
      </w:pPr>
      <w:r>
        <w:rPr>
          <w:rFonts w:ascii="Abadi" w:hAnsi="Abadi"/>
          <w:color w:val="000000"/>
          <w:sz w:val="32"/>
          <w:szCs w:val="28"/>
        </w:rPr>
        <w:t xml:space="preserve">Double </w:t>
      </w:r>
      <w:proofErr w:type="spellStart"/>
      <w:r>
        <w:rPr>
          <w:rFonts w:ascii="Abadi" w:hAnsi="Abadi"/>
          <w:color w:val="000000"/>
          <w:sz w:val="32"/>
          <w:szCs w:val="28"/>
        </w:rPr>
        <w:t>Double</w:t>
      </w:r>
      <w:proofErr w:type="spellEnd"/>
      <w:r>
        <w:rPr>
          <w:rFonts w:ascii="Abadi" w:hAnsi="Abadi"/>
          <w:color w:val="000000"/>
          <w:sz w:val="32"/>
          <w:szCs w:val="28"/>
        </w:rPr>
        <w:t xml:space="preserve"> 70m/60m/50m WA720</w:t>
      </w:r>
    </w:p>
    <w:p w14:paraId="61C751DE" w14:textId="77777777" w:rsidR="00B45969" w:rsidRDefault="003D6B3D">
      <w:pPr>
        <w:pStyle w:val="Standard"/>
        <w:jc w:val="center"/>
      </w:pPr>
      <w:r>
        <w:rPr>
          <w:rFonts w:ascii="Abadi" w:hAnsi="Abadi"/>
          <w:color w:val="000000"/>
          <w:sz w:val="24"/>
        </w:rPr>
        <w:t>In aid of the ESSEX &amp; HERTS Air Ambulance Trust</w:t>
      </w:r>
    </w:p>
    <w:p w14:paraId="369CAA22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  <w:sz w:val="24"/>
          <w:szCs w:val="24"/>
        </w:rPr>
        <w:t xml:space="preserve">Date: </w:t>
      </w:r>
      <w:r>
        <w:rPr>
          <w:rFonts w:ascii="Abadi Extra Light" w:hAnsi="Abadi Extra Light"/>
          <w:color w:val="000000"/>
          <w:sz w:val="24"/>
          <w:szCs w:val="24"/>
        </w:rPr>
        <w:tab/>
      </w:r>
      <w:r>
        <w:rPr>
          <w:rFonts w:ascii="Abadi" w:hAnsi="Abadi"/>
          <w:color w:val="000000"/>
          <w:sz w:val="24"/>
          <w:szCs w:val="24"/>
        </w:rPr>
        <w:tab/>
      </w:r>
      <w:r>
        <w:rPr>
          <w:rFonts w:ascii="Abadi" w:hAnsi="Abadi"/>
          <w:color w:val="000000"/>
          <w:sz w:val="24"/>
          <w:szCs w:val="24"/>
        </w:rPr>
        <w:tab/>
        <w:t>Saturday 17th April and Sunday 18th April 2027</w:t>
      </w:r>
    </w:p>
    <w:p w14:paraId="3337B730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  <w:sz w:val="24"/>
          <w:szCs w:val="24"/>
        </w:rPr>
        <w:t>Round:</w:t>
      </w:r>
      <w:r>
        <w:rPr>
          <w:rFonts w:ascii="Abadi" w:hAnsi="Abadi"/>
          <w:color w:val="000000"/>
          <w:sz w:val="24"/>
          <w:szCs w:val="24"/>
        </w:rPr>
        <w:tab/>
      </w:r>
      <w:r>
        <w:rPr>
          <w:rFonts w:ascii="Abadi" w:hAnsi="Abadi"/>
          <w:color w:val="000000"/>
          <w:sz w:val="24"/>
          <w:szCs w:val="24"/>
        </w:rPr>
        <w:tab/>
      </w:r>
      <w:r>
        <w:rPr>
          <w:rFonts w:ascii="Abadi" w:hAnsi="Abadi"/>
          <w:color w:val="000000"/>
          <w:sz w:val="24"/>
          <w:szCs w:val="24"/>
        </w:rPr>
        <w:tab/>
        <w:t>Double 70m/60m/50m WA 720 Round each Day (WRS)</w:t>
      </w:r>
    </w:p>
    <w:p w14:paraId="7B7B884C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</w:rPr>
        <w:t>Venue:</w:t>
      </w:r>
      <w:r>
        <w:rPr>
          <w:rFonts w:ascii="Abadi" w:hAnsi="Abadi"/>
          <w:color w:val="000000"/>
        </w:rPr>
        <w:tab/>
      </w:r>
      <w:r>
        <w:rPr>
          <w:rFonts w:ascii="Abadi" w:hAnsi="Abadi"/>
          <w:color w:val="000000"/>
        </w:rPr>
        <w:tab/>
      </w:r>
      <w:r>
        <w:rPr>
          <w:rFonts w:ascii="Abadi" w:hAnsi="Abadi"/>
          <w:color w:val="000000"/>
        </w:rPr>
        <w:tab/>
        <w:t>Belhus Woods Country Park, Romford Road</w:t>
      </w:r>
    </w:p>
    <w:p w14:paraId="4D28BFF9" w14:textId="77777777" w:rsidR="00B45969" w:rsidRDefault="003D6B3D">
      <w:pPr>
        <w:pStyle w:val="Standard"/>
        <w:spacing w:after="120"/>
        <w:ind w:left="1440" w:firstLine="720"/>
      </w:pPr>
      <w:r>
        <w:rPr>
          <w:rFonts w:ascii="Abadi" w:hAnsi="Abadi"/>
          <w:color w:val="000000"/>
        </w:rPr>
        <w:t>Aveley, ESSEX, RM15 4XJ</w:t>
      </w:r>
    </w:p>
    <w:p w14:paraId="2F5990BE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</w:rPr>
        <w:t>Judges:</w:t>
      </w:r>
      <w:r>
        <w:rPr>
          <w:rFonts w:ascii="Abadi" w:hAnsi="Abadi"/>
          <w:color w:val="000000"/>
        </w:rPr>
        <w:tab/>
      </w:r>
      <w:r>
        <w:rPr>
          <w:rFonts w:ascii="Abadi" w:hAnsi="Abadi"/>
          <w:color w:val="000000"/>
        </w:rPr>
        <w:tab/>
      </w:r>
      <w:r>
        <w:rPr>
          <w:rFonts w:ascii="Abadi" w:hAnsi="Abadi"/>
          <w:color w:val="000000"/>
        </w:rPr>
        <w:tab/>
        <w:t>TBC</w:t>
      </w:r>
    </w:p>
    <w:p w14:paraId="1A12A856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</w:rPr>
        <w:t>Paramount:                     TBC</w:t>
      </w:r>
    </w:p>
    <w:p w14:paraId="58D0A084" w14:textId="77777777" w:rsidR="00B45969" w:rsidRDefault="003D6B3D">
      <w:pPr>
        <w:pStyle w:val="Standard"/>
        <w:spacing w:after="120"/>
      </w:pPr>
      <w:proofErr w:type="spellStart"/>
      <w:r>
        <w:rPr>
          <w:rFonts w:ascii="Abadi" w:hAnsi="Abadi"/>
          <w:color w:val="000000"/>
        </w:rPr>
        <w:t>Assembley</w:t>
      </w:r>
      <w:proofErr w:type="spellEnd"/>
      <w:r>
        <w:rPr>
          <w:rFonts w:ascii="Abadi" w:hAnsi="Abadi"/>
          <w:color w:val="000000"/>
        </w:rPr>
        <w:t xml:space="preserve">                      08:30am each day</w:t>
      </w:r>
    </w:p>
    <w:p w14:paraId="56AAC769" w14:textId="77777777" w:rsidR="00B45969" w:rsidRDefault="003D6B3D">
      <w:pPr>
        <w:pStyle w:val="Standard"/>
        <w:spacing w:after="120"/>
      </w:pPr>
      <w:proofErr w:type="gramStart"/>
      <w:r>
        <w:rPr>
          <w:rFonts w:ascii="Abadi Extra Light" w:hAnsi="Abadi Extra Light"/>
          <w:color w:val="000000"/>
        </w:rPr>
        <w:t>Practice :</w:t>
      </w:r>
      <w:proofErr w:type="gramEnd"/>
      <w:r>
        <w:rPr>
          <w:rFonts w:ascii="Abadi" w:hAnsi="Abadi"/>
          <w:color w:val="000000"/>
        </w:rPr>
        <w:tab/>
      </w:r>
      <w:r>
        <w:rPr>
          <w:rFonts w:ascii="Abadi" w:hAnsi="Abadi"/>
          <w:color w:val="000000"/>
        </w:rPr>
        <w:tab/>
        <w:t>08:45am each day</w:t>
      </w:r>
    </w:p>
    <w:p w14:paraId="70B0F0B7" w14:textId="77777777" w:rsidR="00B45969" w:rsidRDefault="003D6B3D">
      <w:pPr>
        <w:pStyle w:val="Standard"/>
        <w:spacing w:after="120"/>
        <w:ind w:left="2160" w:hanging="2160"/>
      </w:pPr>
      <w:r>
        <w:rPr>
          <w:rFonts w:ascii="Abadi Extra Light" w:hAnsi="Abadi Extra Light"/>
          <w:color w:val="000000"/>
        </w:rPr>
        <w:t>Fee/Donation:</w:t>
      </w:r>
      <w:r>
        <w:rPr>
          <w:rFonts w:ascii="Abadi" w:hAnsi="Abadi"/>
          <w:color w:val="000000"/>
        </w:rPr>
        <w:tab/>
        <w:t>£15:00 a day - £10 is donated to the ESSEX and HERTS Air</w:t>
      </w:r>
      <w:r>
        <w:rPr>
          <w:rFonts w:ascii="Abadi" w:hAnsi="Abadi"/>
          <w:color w:val="000000"/>
        </w:rPr>
        <w:t xml:space="preserve"> Ambulance Trust (RC 1108989)</w:t>
      </w:r>
    </w:p>
    <w:p w14:paraId="4F0F9A0F" w14:textId="77777777" w:rsidR="00B45969" w:rsidRDefault="003D6B3D">
      <w:pPr>
        <w:pStyle w:val="Standard"/>
        <w:spacing w:after="120"/>
        <w:ind w:left="2160"/>
      </w:pPr>
      <w:r>
        <w:rPr>
          <w:rFonts w:ascii="Abadi" w:hAnsi="Abadi"/>
          <w:color w:val="000000"/>
        </w:rPr>
        <w:t>Cheques made payable to West Essex Bowmen or Bank Transfer to</w:t>
      </w:r>
    </w:p>
    <w:p w14:paraId="24961BC6" w14:textId="77777777" w:rsidR="00B45969" w:rsidRDefault="003D6B3D">
      <w:pPr>
        <w:pStyle w:val="Standard"/>
        <w:spacing w:after="120"/>
        <w:ind w:left="2160"/>
      </w:pPr>
      <w:r>
        <w:rPr>
          <w:rFonts w:ascii="Abadi" w:hAnsi="Abadi"/>
          <w:color w:val="000000"/>
        </w:rPr>
        <w:t xml:space="preserve">Sort Code </w:t>
      </w:r>
      <w:r>
        <w:rPr>
          <w:rFonts w:ascii="Abadi" w:hAnsi="Abadi"/>
          <w:color w:val="000000"/>
          <w:u w:val="single"/>
        </w:rPr>
        <w:t>20-72-89</w:t>
      </w:r>
      <w:r>
        <w:rPr>
          <w:rFonts w:ascii="Abadi" w:hAnsi="Abadi"/>
          <w:color w:val="000000"/>
        </w:rPr>
        <w:t xml:space="preserve"> </w:t>
      </w:r>
      <w:proofErr w:type="spellStart"/>
      <w:r>
        <w:rPr>
          <w:rFonts w:ascii="Abadi" w:hAnsi="Abadi"/>
          <w:color w:val="000000"/>
        </w:rPr>
        <w:t>Acc</w:t>
      </w:r>
      <w:proofErr w:type="spellEnd"/>
      <w:r>
        <w:rPr>
          <w:rFonts w:ascii="Abadi" w:hAnsi="Abadi"/>
          <w:color w:val="000000"/>
        </w:rPr>
        <w:t xml:space="preserve"> No.</w:t>
      </w:r>
      <w:r>
        <w:rPr>
          <w:rFonts w:ascii="Abadi" w:hAnsi="Abadi"/>
          <w:color w:val="000000"/>
          <w:u w:val="single"/>
        </w:rPr>
        <w:t>80956082,</w:t>
      </w:r>
      <w:r>
        <w:rPr>
          <w:rFonts w:ascii="Abadi" w:hAnsi="Abadi"/>
          <w:color w:val="000000"/>
        </w:rPr>
        <w:t xml:space="preserve"> </w:t>
      </w:r>
      <w:r>
        <w:rPr>
          <w:rFonts w:ascii="Abadi MT Pro Light" w:eastAsia="Abadi MT Pro Light" w:hAnsi="Abadi MT Pro Light" w:cs="Abadi MT Pro Light"/>
          <w:color w:val="000000"/>
        </w:rPr>
        <w:t>include surname of</w:t>
      </w:r>
      <w:r>
        <w:rPr>
          <w:rFonts w:ascii="Abadi MT Pro Light" w:eastAsia="Abadi MT Pro Light" w:hAnsi="Abadi MT Pro Light" w:cs="Abadi MT Pro Light"/>
          <w:color w:val="000000"/>
          <w:u w:val="single"/>
        </w:rPr>
        <w:t xml:space="preserve"> ARCHER</w:t>
      </w:r>
      <w:r>
        <w:rPr>
          <w:rFonts w:ascii="Abadi MT Pro Light" w:eastAsia="Abadi MT Pro Light" w:hAnsi="Abadi MT Pro Light" w:cs="Abadi MT Pro Light"/>
          <w:color w:val="000000"/>
        </w:rPr>
        <w:t xml:space="preserve"> in payment reference</w:t>
      </w:r>
    </w:p>
    <w:p w14:paraId="2DB44B1B" w14:textId="77777777" w:rsidR="00B45969" w:rsidRDefault="003D6B3D">
      <w:pPr>
        <w:pStyle w:val="Standard"/>
        <w:spacing w:after="120"/>
        <w:ind w:left="2160" w:hanging="2160"/>
      </w:pPr>
      <w:r>
        <w:rPr>
          <w:rFonts w:ascii="Abadi Extra Light" w:hAnsi="Abadi Extra Light"/>
          <w:color w:val="000000"/>
        </w:rPr>
        <w:t>Rules:</w:t>
      </w:r>
      <w:r>
        <w:rPr>
          <w:rFonts w:ascii="Abadi" w:hAnsi="Abadi"/>
          <w:color w:val="000000"/>
        </w:rPr>
        <w:tab/>
        <w:t>The competition will be run under AGB rules, proof of membership will be required</w:t>
      </w:r>
    </w:p>
    <w:p w14:paraId="78B20BEB" w14:textId="77777777" w:rsidR="00B45969" w:rsidRDefault="003D6B3D">
      <w:pPr>
        <w:pStyle w:val="Standard"/>
        <w:spacing w:after="120"/>
        <w:ind w:left="2160" w:hanging="2160"/>
      </w:pPr>
      <w:r>
        <w:rPr>
          <w:rFonts w:ascii="Abadi Extra Light" w:hAnsi="Abadi Extra Light"/>
          <w:color w:val="000000"/>
        </w:rPr>
        <w:t>Car Parking:</w:t>
      </w:r>
      <w:r>
        <w:rPr>
          <w:rFonts w:ascii="Abadi" w:hAnsi="Abadi"/>
          <w:color w:val="000000"/>
        </w:rPr>
        <w:tab/>
        <w:t>Parking anywhere on the Belhus site costs £6:80 (correct at time of publication)</w:t>
      </w:r>
    </w:p>
    <w:p w14:paraId="618030A7" w14:textId="77777777" w:rsidR="00B45969" w:rsidRDefault="003D6B3D">
      <w:pPr>
        <w:pStyle w:val="Standard"/>
        <w:spacing w:after="120"/>
        <w:rPr>
          <w:rFonts w:ascii="Abadi" w:hAnsi="Abadi"/>
          <w:color w:val="000000"/>
          <w:sz w:val="12"/>
          <w:szCs w:val="12"/>
        </w:rPr>
      </w:pPr>
      <w:r>
        <w:rPr>
          <w:rFonts w:ascii="Abadi" w:hAnsi="Abadi"/>
          <w:noProof/>
          <w:color w:val="000000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C6A22" wp14:editId="0AEEBDAE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5734050" cy="0"/>
                <wp:effectExtent l="0" t="0" r="0" b="0"/>
                <wp:wrapSquare wrapText="bothSides"/>
                <wp:docPr id="103669404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016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2383"/>
                              <w:gridCol w:w="490"/>
                              <w:gridCol w:w="1407"/>
                              <w:gridCol w:w="862"/>
                              <w:gridCol w:w="1102"/>
                              <w:gridCol w:w="1101"/>
                              <w:gridCol w:w="1111"/>
                            </w:tblGrid>
                            <w:tr w:rsidR="00B45969" w14:paraId="79E5185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A93A1B9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CB00A20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8815840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M/F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5235502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Round 70/60/50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7810BB0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Snr/Jnr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CAA303C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AGB No.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8094AB5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R – C- LB - BB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783E495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Sat/Sun/Both</w:t>
                                  </w:r>
                                </w:p>
                              </w:tc>
                            </w:tr>
                            <w:tr w:rsidR="00B45969" w14:paraId="2723AA3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4E4D218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95CDDFA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ABC91F1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F37A762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51D5CD4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27EFF2B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D0FD968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4143AE1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B45969" w14:paraId="156B2A4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E470AEE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67B1059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A2EEF89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5A8465E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3A057B2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9510F72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5CA62B4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0396882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B45969" w14:paraId="3FE6090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B40D016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07BB8FB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574389E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6ACF186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3BA595A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F02A9F7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43F1B28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401B0BD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B45969" w14:paraId="2F0BA3E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0" w:type="dxa"/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6F4CDCB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3" w:type="dxa"/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887E1CE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FEE5574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5513720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7BCCDB8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12CF8DE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5541B24" w14:textId="77777777" w:rsidR="00B45969" w:rsidRDefault="003D6B3D">
                                  <w:pPr>
                                    <w:pStyle w:val="Standard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badi" w:hAnsi="Abadi"/>
                                      <w:color w:val="000000"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5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6A1FA4A" w14:textId="77777777" w:rsidR="00B45969" w:rsidRDefault="00B45969">
                                  <w:pPr>
                                    <w:pStyle w:val="Standard"/>
                                    <w:spacing w:after="0" w:line="24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9C9A08" w14:textId="77777777" w:rsidR="003D6B3D" w:rsidRDefault="003D6B3D"/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2C6A22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400.3pt;margin-top:12.45pt;width:451.5pt;height:0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" filled="f" stroked="f">
                <v:textbox style="mso-fit-shape-to-text:t" inset="0,0,0,0">
                  <w:txbxContent>
                    <w:tbl>
                      <w:tblPr>
                        <w:tblW w:w="9016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2383"/>
                        <w:gridCol w:w="490"/>
                        <w:gridCol w:w="1407"/>
                        <w:gridCol w:w="862"/>
                        <w:gridCol w:w="1102"/>
                        <w:gridCol w:w="1101"/>
                        <w:gridCol w:w="1111"/>
                      </w:tblGrid>
                      <w:tr w:rsidR="00B45969" w14:paraId="79E5185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A93A1B9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23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CB00A20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8815840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M/F</w:t>
                            </w:r>
                          </w:p>
                        </w:tc>
                        <w:tc>
                          <w:tcPr>
                            <w:tcW w:w="14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5235502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Round 70/60/50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7810BB0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Snr/Jnr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CAA303C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AGB No.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8094AB5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R – C- LB - BB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783E495" w14:textId="77777777" w:rsidR="00B45969" w:rsidRDefault="003D6B3D">
                            <w:pPr>
                              <w:pStyle w:val="Standard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Sat/Sun/Both</w:t>
                            </w:r>
                          </w:p>
                        </w:tc>
                      </w:tr>
                      <w:tr w:rsidR="00B45969" w14:paraId="2723AA3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4E4D218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3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95CDDFA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ABC91F1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F37A762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51D5CD4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27EFF2B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D0FD968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4143AE1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B45969" w14:paraId="156B2A4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E470AEE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3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67B1059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A2EEF89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5A8465E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3A057B2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9510F72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5CA62B4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0396882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B45969" w14:paraId="3FE6090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B40D016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3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07BB8FB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574389E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6ACF186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3BA595A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F02A9F7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43F1B28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401B0BD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B45969" w14:paraId="2F0BA3E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0" w:type="dxa"/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6F4CDCB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383" w:type="dxa"/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887E1CE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FEE5574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5513720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7BCCDB8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12CF8DE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5541B24" w14:textId="77777777" w:rsidR="00B45969" w:rsidRDefault="003D6B3D">
                            <w:pPr>
                              <w:pStyle w:val="Standard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5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6A1FA4A" w14:textId="77777777" w:rsidR="00B45969" w:rsidRDefault="00B45969">
                            <w:pPr>
                              <w:pStyle w:val="Standard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6C9C9A08" w14:textId="77777777" w:rsidR="003D6B3D" w:rsidRDefault="003D6B3D"/>
                  </w:txbxContent>
                </v:textbox>
                <w10:wrap type="square" anchorx="margin"/>
              </v:shape>
            </w:pict>
          </mc:Fallback>
        </mc:AlternateContent>
      </w:r>
    </w:p>
    <w:p w14:paraId="0DD7614B" w14:textId="77777777" w:rsidR="00B45969" w:rsidRDefault="00B45969">
      <w:pPr>
        <w:pStyle w:val="Standard"/>
        <w:spacing w:after="120"/>
        <w:rPr>
          <w:rFonts w:ascii="Abadi" w:hAnsi="Abadi"/>
          <w:color w:val="000000"/>
        </w:rPr>
      </w:pPr>
    </w:p>
    <w:p w14:paraId="1ABC3FEF" w14:textId="77777777" w:rsidR="00B45969" w:rsidRDefault="003D6B3D">
      <w:pPr>
        <w:pStyle w:val="Standard"/>
        <w:spacing w:after="120"/>
      </w:pPr>
      <w:r>
        <w:rPr>
          <w:rFonts w:ascii="Abadi" w:hAnsi="Abadi"/>
          <w:color w:val="000000"/>
          <w:sz w:val="20"/>
          <w:szCs w:val="20"/>
          <w:u w:val="single"/>
        </w:rPr>
        <w:t>Club:</w:t>
      </w:r>
      <w:r>
        <w:rPr>
          <w:rFonts w:ascii="Abadi" w:hAnsi="Abadi"/>
          <w:color w:val="000000"/>
          <w:sz w:val="20"/>
          <w:szCs w:val="20"/>
        </w:rPr>
        <w:t xml:space="preserve"> ………………………………………………………</w:t>
      </w:r>
      <w:r>
        <w:rPr>
          <w:rFonts w:ascii="Abadi" w:hAnsi="Abadi"/>
          <w:color w:val="000000"/>
          <w:sz w:val="20"/>
          <w:szCs w:val="20"/>
        </w:rPr>
        <w:tab/>
      </w:r>
      <w:r>
        <w:rPr>
          <w:rFonts w:ascii="Abadi" w:hAnsi="Abadi"/>
          <w:color w:val="000000"/>
          <w:sz w:val="20"/>
          <w:szCs w:val="20"/>
          <w:u w:val="single"/>
        </w:rPr>
        <w:t xml:space="preserve"> </w:t>
      </w:r>
      <w:r>
        <w:rPr>
          <w:rFonts w:ascii="Abadi" w:hAnsi="Abadi"/>
          <w:color w:val="000000"/>
          <w:sz w:val="20"/>
          <w:szCs w:val="20"/>
          <w:u w:val="double"/>
        </w:rPr>
        <w:t xml:space="preserve">                                              </w:t>
      </w:r>
      <w:r>
        <w:rPr>
          <w:rFonts w:ascii="Abadi" w:hAnsi="Abadi"/>
          <w:color w:val="000000"/>
          <w:sz w:val="20"/>
          <w:szCs w:val="20"/>
          <w:u w:val="single"/>
        </w:rPr>
        <w:t xml:space="preserve">      </w:t>
      </w:r>
      <w:r>
        <w:rPr>
          <w:rFonts w:ascii="Abadi" w:hAnsi="Abadi"/>
          <w:color w:val="000000"/>
          <w:sz w:val="20"/>
          <w:szCs w:val="20"/>
        </w:rPr>
        <w:t xml:space="preserve"> </w:t>
      </w:r>
    </w:p>
    <w:p w14:paraId="42ED6474" w14:textId="77777777" w:rsidR="00B45969" w:rsidRDefault="003D6B3D">
      <w:pPr>
        <w:pStyle w:val="Standard"/>
        <w:spacing w:after="120"/>
      </w:pPr>
      <w:r>
        <w:rPr>
          <w:rFonts w:ascii="Abadi" w:hAnsi="Abadi"/>
          <w:color w:val="000000"/>
          <w:sz w:val="20"/>
          <w:szCs w:val="20"/>
          <w:u w:val="single"/>
        </w:rPr>
        <w:t xml:space="preserve">Email: </w:t>
      </w:r>
      <w:r>
        <w:rPr>
          <w:rFonts w:ascii="Abadi" w:hAnsi="Abadi"/>
          <w:color w:val="000000"/>
          <w:sz w:val="20"/>
          <w:szCs w:val="20"/>
        </w:rPr>
        <w:t>……………………………………………………</w:t>
      </w:r>
      <w:r>
        <w:rPr>
          <w:rFonts w:ascii="Abadi" w:hAnsi="Abadi"/>
          <w:color w:val="000000"/>
          <w:sz w:val="20"/>
          <w:szCs w:val="20"/>
        </w:rPr>
        <w:tab/>
        <w:t xml:space="preserve">Tel: …………………………………………….            </w:t>
      </w:r>
    </w:p>
    <w:p w14:paraId="28338B90" w14:textId="77777777" w:rsidR="00B45969" w:rsidRDefault="003D6B3D">
      <w:pPr>
        <w:pStyle w:val="Standard"/>
        <w:spacing w:after="120"/>
      </w:pPr>
      <w:r>
        <w:rPr>
          <w:rFonts w:ascii="Abadi" w:hAnsi="Abadi"/>
          <w:color w:val="000000"/>
          <w:sz w:val="20"/>
          <w:szCs w:val="20"/>
        </w:rPr>
        <w:t>Address: ………………………………………………………………………………………………………….</w:t>
      </w:r>
    </w:p>
    <w:p w14:paraId="5C7DC97C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</w:rPr>
        <w:t xml:space="preserve">Completed entry forms to be emailed to: </w:t>
      </w:r>
      <w:hyperlink r:id="rId8" w:history="1">
        <w:r>
          <w:rPr>
            <w:rFonts w:ascii="Abadi Extra Light" w:hAnsi="Abadi Extra Light"/>
            <w:b/>
            <w:bCs/>
            <w:sz w:val="26"/>
            <w:szCs w:val="28"/>
          </w:rPr>
          <w:t>tolson730@btinternet.com</w:t>
        </w:r>
      </w:hyperlink>
    </w:p>
    <w:p w14:paraId="60A78066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</w:rPr>
        <w:t>Or posted to:</w:t>
      </w:r>
      <w:r>
        <w:rPr>
          <w:color w:val="000000"/>
        </w:rPr>
        <w:t xml:space="preserve">  Paul Tolson, 315 </w:t>
      </w:r>
      <w:proofErr w:type="spellStart"/>
      <w:r>
        <w:rPr>
          <w:color w:val="000000"/>
        </w:rPr>
        <w:t>Parkmill</w:t>
      </w:r>
      <w:proofErr w:type="spellEnd"/>
      <w:r>
        <w:rPr>
          <w:color w:val="000000"/>
        </w:rPr>
        <w:t xml:space="preserve"> Close, Corringham, ESSEX, SS17 7JR</w:t>
      </w:r>
      <w:r>
        <w:rPr>
          <w:color w:val="000000"/>
        </w:rPr>
        <w:tab/>
      </w:r>
    </w:p>
    <w:p w14:paraId="14F5A78B" w14:textId="77777777" w:rsidR="00B45969" w:rsidRDefault="003D6B3D">
      <w:pPr>
        <w:pStyle w:val="Standard"/>
        <w:spacing w:after="120"/>
      </w:pPr>
      <w:r>
        <w:rPr>
          <w:color w:val="000000"/>
        </w:rPr>
        <w:t>Tel:  Paul 07926703788    Dawn 07592432482</w:t>
      </w:r>
    </w:p>
    <w:p w14:paraId="2F2934D9" w14:textId="77777777" w:rsidR="00B45969" w:rsidRDefault="003D6B3D">
      <w:pPr>
        <w:pStyle w:val="Standard"/>
        <w:spacing w:after="120"/>
      </w:pPr>
      <w:r>
        <w:rPr>
          <w:rFonts w:ascii="Abadi" w:hAnsi="Abadi"/>
          <w:color w:val="000000"/>
          <w:sz w:val="18"/>
          <w:szCs w:val="18"/>
        </w:rPr>
        <w:t xml:space="preserve">Disclaimer: </w:t>
      </w:r>
      <w:r>
        <w:rPr>
          <w:rFonts w:ascii="Abadi Extra Light" w:hAnsi="Abadi Extra Light"/>
          <w:color w:val="000000"/>
          <w:sz w:val="18"/>
          <w:szCs w:val="18"/>
        </w:rPr>
        <w:t xml:space="preserve">Neither WEST ESSEX BOWMEN, ESSEX &amp; HERTs Air Ambulance, Essex County Council their agents and servants cannot accept </w:t>
      </w:r>
      <w:proofErr w:type="gramStart"/>
      <w:r>
        <w:rPr>
          <w:rFonts w:ascii="Abadi Extra Light" w:hAnsi="Abadi Extra Light"/>
          <w:color w:val="000000"/>
          <w:sz w:val="18"/>
          <w:szCs w:val="18"/>
        </w:rPr>
        <w:t>any  responsibility</w:t>
      </w:r>
      <w:proofErr w:type="gramEnd"/>
      <w:r>
        <w:rPr>
          <w:rFonts w:ascii="Abadi Extra Light" w:hAnsi="Abadi Extra Light"/>
          <w:color w:val="000000"/>
          <w:sz w:val="18"/>
          <w:szCs w:val="18"/>
        </w:rPr>
        <w:t xml:space="preserve"> for any loss damage or injury howsoever caused</w:t>
      </w:r>
    </w:p>
    <w:p w14:paraId="5ADD28E5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  <w:sz w:val="18"/>
          <w:szCs w:val="18"/>
        </w:rPr>
        <w:t xml:space="preserve">No Dogs are Allowed - unless </w:t>
      </w:r>
      <w:r>
        <w:rPr>
          <w:rFonts w:ascii="Abadi Extra Light" w:hAnsi="Abadi Extra Light"/>
          <w:color w:val="000000"/>
          <w:sz w:val="18"/>
          <w:szCs w:val="18"/>
        </w:rPr>
        <w:t>Guide Dogs or Assistance Dogs</w:t>
      </w:r>
    </w:p>
    <w:p w14:paraId="7176BEA4" w14:textId="77777777" w:rsidR="00B45969" w:rsidRDefault="003D6B3D">
      <w:pPr>
        <w:pStyle w:val="Standard"/>
        <w:spacing w:after="120"/>
      </w:pPr>
      <w:r>
        <w:rPr>
          <w:rFonts w:ascii="Abadi Extra Light" w:hAnsi="Abadi Extra Light"/>
          <w:color w:val="000000"/>
          <w:sz w:val="18"/>
          <w:szCs w:val="18"/>
        </w:rPr>
        <w:t>By completing the form or signing up to the competition you are agreeing to our privacy policy which can be found at: www.westessexbowmen.co.uk/privacy-policy</w:t>
      </w:r>
    </w:p>
    <w:sectPr w:rsidR="00B45969">
      <w:pgSz w:w="11906" w:h="16838"/>
      <w:pgMar w:top="1440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4E47" w14:textId="77777777" w:rsidR="003D6B3D" w:rsidRDefault="003D6B3D">
      <w:r>
        <w:separator/>
      </w:r>
    </w:p>
  </w:endnote>
  <w:endnote w:type="continuationSeparator" w:id="0">
    <w:p w14:paraId="4298AB13" w14:textId="77777777" w:rsidR="003D6B3D" w:rsidRDefault="003D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badi Extra Light">
    <w:altName w:val="Cambria"/>
    <w:charset w:val="00"/>
    <w:family w:val="roman"/>
    <w:pitch w:val="variable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badi MT Pro Light">
    <w:altName w:val="Cambria"/>
    <w:charset w:val="00"/>
    <w:family w:val="roma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9F72" w14:textId="77777777" w:rsidR="003D6B3D" w:rsidRDefault="003D6B3D">
      <w:r>
        <w:rPr>
          <w:color w:val="000000"/>
        </w:rPr>
        <w:separator/>
      </w:r>
    </w:p>
  </w:footnote>
  <w:footnote w:type="continuationSeparator" w:id="0">
    <w:p w14:paraId="5DE3AF74" w14:textId="77777777" w:rsidR="003D6B3D" w:rsidRDefault="003D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C1E35"/>
    <w:multiLevelType w:val="multilevel"/>
    <w:tmpl w:val="430C9F32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8090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5969"/>
    <w:rsid w:val="000652F6"/>
    <w:rsid w:val="00113552"/>
    <w:rsid w:val="0027285A"/>
    <w:rsid w:val="003D6B3D"/>
    <w:rsid w:val="00B4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7F83"/>
  <w15:docId w15:val="{52EA39A9-B2AA-44B9-A68C-0C44D5EA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color w:val="00000A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ListLabel1">
    <w:name w:val="ListLabel 1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2">
    <w:name w:val="ListLabel 2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3">
    <w:name w:val="ListLabel 3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4">
    <w:name w:val="ListLabel 4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5">
    <w:name w:val="ListLabel 5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6">
    <w:name w:val="ListLabel 6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7">
    <w:name w:val="ListLabel 7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8">
    <w:name w:val="ListLabel 8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9">
    <w:name w:val="ListLabel 9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10">
    <w:name w:val="ListLabel 10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ListLabel11">
    <w:name w:val="ListLabel 11"/>
    <w:rPr>
      <w:rFonts w:ascii="Abadi Extra Light" w:eastAsia="Abadi Extra Light" w:hAnsi="Abadi Extra Light" w:cs="Abadi Extra Light"/>
      <w:b/>
      <w:bCs/>
      <w:sz w:val="26"/>
      <w:szCs w:val="28"/>
    </w:rPr>
  </w:style>
  <w:style w:type="character" w:customStyle="1" w:styleId="Internetlink0">
    <w:name w:val="Internet link"/>
    <w:rPr>
      <w:color w:val="000080"/>
      <w:u w:val="single"/>
    </w:rPr>
  </w:style>
  <w:style w:type="numbering" w:customStyle="1" w:styleId="NoList1">
    <w:name w:val="No List_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sec@webarchery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257</Words>
  <Characters>1459</Characters>
  <Application>Microsoft Office Word</Application>
  <DocSecurity>4</DocSecurity>
  <Lines>39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Fortune</dc:creator>
  <cp:lastModifiedBy>Paul White</cp:lastModifiedBy>
  <cp:revision>2</cp:revision>
  <cp:lastPrinted>2026-08-01T20:16:00Z</cp:lastPrinted>
  <dcterms:created xsi:type="dcterms:W3CDTF">2026-08-01T20:43:00Z</dcterms:created>
  <dcterms:modified xsi:type="dcterms:W3CDTF">2026-08-01T20:43:00Z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