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B961" w14:textId="77777777" w:rsidR="004A47A8" w:rsidRDefault="004A47A8">
      <w:pPr>
        <w:rPr>
          <w:rFonts w:eastAsia="Times New Roman"/>
          <w:sz w:val="24"/>
          <w:szCs w:val="24"/>
        </w:rPr>
      </w:pPr>
      <w:r>
        <w:rPr>
          <w:rFonts w:ascii="Arial" w:eastAsia="Times New Roman" w:hAnsi="Arial" w:cs="Arial"/>
          <w:color w:val="000000"/>
          <w:sz w:val="20"/>
          <w:szCs w:val="20"/>
        </w:rPr>
        <w:t>Target WA report as follows</w:t>
      </w:r>
    </w:p>
    <w:p w14:paraId="7E2A6246" w14:textId="77777777" w:rsidR="004A47A8" w:rsidRDefault="004A47A8">
      <w:pPr>
        <w:divId w:val="1868323948"/>
        <w:rPr>
          <w:rFonts w:ascii="Arial" w:eastAsia="Times New Roman" w:hAnsi="Arial" w:cs="Arial"/>
          <w:color w:val="000000"/>
          <w:sz w:val="20"/>
          <w:szCs w:val="20"/>
        </w:rPr>
      </w:pPr>
    </w:p>
    <w:p w14:paraId="3B0925CC" w14:textId="77777777" w:rsidR="004A47A8" w:rsidRDefault="004A47A8">
      <w:pPr>
        <w:divId w:val="1357924253"/>
        <w:rPr>
          <w:rFonts w:ascii="Arial" w:eastAsia="Times New Roman" w:hAnsi="Arial" w:cs="Arial"/>
          <w:color w:val="000000"/>
          <w:sz w:val="20"/>
          <w:szCs w:val="20"/>
        </w:rPr>
      </w:pPr>
      <w:r>
        <w:rPr>
          <w:rFonts w:ascii="Arial" w:eastAsia="Times New Roman" w:hAnsi="Arial" w:cs="Arial"/>
          <w:color w:val="000000"/>
          <w:sz w:val="20"/>
          <w:szCs w:val="20"/>
        </w:rPr>
        <w:t>21st July 2020 WA1440 + Metric rounds</w:t>
      </w:r>
    </w:p>
    <w:p w14:paraId="68FBD228" w14:textId="77777777" w:rsidR="004A47A8" w:rsidRDefault="004A47A8">
      <w:pPr>
        <w:divId w:val="1646860666"/>
        <w:rPr>
          <w:rFonts w:ascii="Arial" w:eastAsia="Times New Roman" w:hAnsi="Arial" w:cs="Arial"/>
          <w:color w:val="000000"/>
          <w:sz w:val="20"/>
          <w:szCs w:val="20"/>
        </w:rPr>
      </w:pPr>
      <w:r>
        <w:rPr>
          <w:rFonts w:ascii="Arial" w:eastAsia="Times New Roman" w:hAnsi="Arial" w:cs="Arial"/>
          <w:color w:val="000000"/>
          <w:sz w:val="20"/>
          <w:szCs w:val="20"/>
        </w:rPr>
        <w:t>54 archers total </w:t>
      </w:r>
    </w:p>
    <w:p w14:paraId="1FBA3A93" w14:textId="77777777" w:rsidR="004A47A8" w:rsidRDefault="004A47A8">
      <w:pPr>
        <w:divId w:val="1609780072"/>
        <w:rPr>
          <w:rFonts w:ascii="Arial" w:eastAsia="Times New Roman" w:hAnsi="Arial" w:cs="Arial"/>
          <w:color w:val="000000"/>
          <w:sz w:val="20"/>
          <w:szCs w:val="20"/>
        </w:rPr>
      </w:pPr>
      <w:r>
        <w:rPr>
          <w:rFonts w:ascii="Arial" w:eastAsia="Times New Roman" w:hAnsi="Arial" w:cs="Arial"/>
          <w:color w:val="000000"/>
          <w:sz w:val="20"/>
          <w:szCs w:val="20"/>
        </w:rPr>
        <w:t>10 juniors </w:t>
      </w:r>
    </w:p>
    <w:p w14:paraId="4665DE69" w14:textId="77777777" w:rsidR="004A47A8" w:rsidRDefault="004A47A8">
      <w:pPr>
        <w:divId w:val="2048411726"/>
        <w:rPr>
          <w:rFonts w:ascii="Arial" w:eastAsia="Times New Roman" w:hAnsi="Arial" w:cs="Arial"/>
          <w:color w:val="000000"/>
          <w:sz w:val="20"/>
          <w:szCs w:val="20"/>
        </w:rPr>
      </w:pPr>
      <w:r>
        <w:rPr>
          <w:rFonts w:ascii="Arial" w:eastAsia="Times New Roman" w:hAnsi="Arial" w:cs="Arial"/>
          <w:color w:val="000000"/>
          <w:sz w:val="20"/>
          <w:szCs w:val="20"/>
        </w:rPr>
        <w:t>8 guests</w:t>
      </w:r>
    </w:p>
    <w:p w14:paraId="4D124726" w14:textId="1AF1F2CB" w:rsidR="004A47A8" w:rsidRDefault="004A47A8">
      <w:pPr>
        <w:divId w:val="1890603172"/>
        <w:rPr>
          <w:rFonts w:ascii="Arial" w:eastAsia="Times New Roman" w:hAnsi="Arial" w:cs="Arial"/>
          <w:color w:val="000000"/>
          <w:sz w:val="20"/>
          <w:szCs w:val="20"/>
        </w:rPr>
      </w:pPr>
      <w:r>
        <w:rPr>
          <w:rFonts w:ascii="Arial" w:eastAsia="Times New Roman" w:hAnsi="Arial" w:cs="Arial"/>
          <w:color w:val="000000"/>
          <w:sz w:val="20"/>
          <w:szCs w:val="20"/>
        </w:rPr>
        <w:t>Day r</w:t>
      </w:r>
      <w:r w:rsidR="00FE3AD8">
        <w:rPr>
          <w:rFonts w:ascii="Arial" w:eastAsia="Times New Roman" w:hAnsi="Arial" w:cs="Arial"/>
          <w:color w:val="000000"/>
          <w:sz w:val="20"/>
          <w:szCs w:val="20"/>
        </w:rPr>
        <w:t>a</w:t>
      </w:r>
      <w:r>
        <w:rPr>
          <w:rFonts w:ascii="Arial" w:eastAsia="Times New Roman" w:hAnsi="Arial" w:cs="Arial"/>
          <w:color w:val="000000"/>
          <w:sz w:val="20"/>
          <w:szCs w:val="20"/>
        </w:rPr>
        <w:t xml:space="preserve">n smoothly with </w:t>
      </w:r>
      <w:r w:rsidR="00FE3AD8">
        <w:rPr>
          <w:rFonts w:ascii="Arial" w:eastAsia="Times New Roman" w:hAnsi="Arial" w:cs="Arial"/>
          <w:color w:val="000000"/>
          <w:sz w:val="20"/>
          <w:szCs w:val="20"/>
        </w:rPr>
        <w:t>n</w:t>
      </w:r>
      <w:r>
        <w:rPr>
          <w:rFonts w:ascii="Arial" w:eastAsia="Times New Roman" w:hAnsi="Arial" w:cs="Arial"/>
          <w:color w:val="000000"/>
          <w:sz w:val="20"/>
          <w:szCs w:val="20"/>
        </w:rPr>
        <w:t>ice weather</w:t>
      </w:r>
      <w:r w:rsidR="006C45B4">
        <w:rPr>
          <w:rFonts w:ascii="Arial" w:eastAsia="Times New Roman" w:hAnsi="Arial" w:cs="Arial"/>
          <w:color w:val="000000"/>
          <w:sz w:val="20"/>
          <w:szCs w:val="20"/>
        </w:rPr>
        <w:t>,</w:t>
      </w:r>
      <w:r>
        <w:rPr>
          <w:rFonts w:ascii="Arial" w:eastAsia="Times New Roman" w:hAnsi="Arial" w:cs="Arial"/>
          <w:color w:val="000000"/>
          <w:sz w:val="20"/>
          <w:szCs w:val="20"/>
        </w:rPr>
        <w:t xml:space="preserve"> which helped 5 archers </w:t>
      </w:r>
      <w:r w:rsidR="006C45B4">
        <w:rPr>
          <w:rFonts w:ascii="Arial" w:eastAsia="Times New Roman" w:hAnsi="Arial" w:cs="Arial"/>
          <w:color w:val="000000"/>
          <w:sz w:val="20"/>
          <w:szCs w:val="20"/>
        </w:rPr>
        <w:t>to hit</w:t>
      </w:r>
      <w:r>
        <w:rPr>
          <w:rFonts w:ascii="Arial" w:eastAsia="Times New Roman" w:hAnsi="Arial" w:cs="Arial"/>
          <w:color w:val="000000"/>
          <w:sz w:val="20"/>
          <w:szCs w:val="20"/>
        </w:rPr>
        <w:t xml:space="preserve"> a new PB. </w:t>
      </w:r>
    </w:p>
    <w:p w14:paraId="514050F3" w14:textId="77777777" w:rsidR="004A47A8" w:rsidRDefault="004A47A8">
      <w:pPr>
        <w:divId w:val="1424958535"/>
        <w:rPr>
          <w:rFonts w:ascii="Arial" w:eastAsia="Times New Roman" w:hAnsi="Arial" w:cs="Arial"/>
          <w:color w:val="000000"/>
          <w:sz w:val="20"/>
          <w:szCs w:val="20"/>
        </w:rPr>
      </w:pPr>
      <w:r>
        <w:rPr>
          <w:rFonts w:ascii="Arial" w:eastAsia="Times New Roman" w:hAnsi="Arial" w:cs="Arial"/>
          <w:color w:val="000000"/>
          <w:sz w:val="20"/>
          <w:szCs w:val="20"/>
        </w:rPr>
        <w:t>We tried a new thing of having music playing in the back ground whilst archers went and scored their arrows which seemed to go down well. (playlist was debatable with some). Big thanks to the judges for taking time to be with us. </w:t>
      </w:r>
    </w:p>
    <w:p w14:paraId="2B6E5372" w14:textId="77777777" w:rsidR="004A47A8" w:rsidRDefault="004A47A8">
      <w:pPr>
        <w:divId w:val="953556713"/>
        <w:rPr>
          <w:rFonts w:ascii="Arial" w:eastAsia="Times New Roman" w:hAnsi="Arial" w:cs="Arial"/>
          <w:color w:val="000000"/>
          <w:sz w:val="20"/>
          <w:szCs w:val="20"/>
        </w:rPr>
      </w:pPr>
      <w:r>
        <w:rPr>
          <w:rFonts w:ascii="Arial" w:eastAsia="Times New Roman" w:hAnsi="Arial" w:cs="Arial"/>
          <w:color w:val="000000"/>
          <w:sz w:val="20"/>
          <w:szCs w:val="20"/>
        </w:rPr>
        <w:t>Record Status has been approved for this year's shoot that will take place on the 19th July 2020.</w:t>
      </w:r>
    </w:p>
    <w:p w14:paraId="4283F5BC" w14:textId="77777777" w:rsidR="004A47A8" w:rsidRDefault="004A47A8">
      <w:pPr>
        <w:divId w:val="1397901424"/>
        <w:rPr>
          <w:rFonts w:ascii="Arial" w:eastAsia="Times New Roman" w:hAnsi="Arial" w:cs="Arial"/>
          <w:color w:val="000000"/>
          <w:sz w:val="20"/>
          <w:szCs w:val="20"/>
        </w:rPr>
      </w:pPr>
      <w:r>
        <w:rPr>
          <w:rFonts w:ascii="Arial" w:eastAsia="Times New Roman" w:hAnsi="Arial" w:cs="Arial"/>
          <w:color w:val="000000"/>
          <w:sz w:val="20"/>
          <w:szCs w:val="20"/>
        </w:rPr>
        <w:t>Entry forms have been distributed. </w:t>
      </w:r>
    </w:p>
    <w:p w14:paraId="5B770569" w14:textId="5032341C" w:rsidR="004A47A8" w:rsidRDefault="004A47A8">
      <w:pPr>
        <w:divId w:val="259531949"/>
        <w:rPr>
          <w:rFonts w:ascii="Arial" w:eastAsia="Times New Roman" w:hAnsi="Arial" w:cs="Arial"/>
          <w:color w:val="000000"/>
          <w:sz w:val="20"/>
          <w:szCs w:val="20"/>
        </w:rPr>
      </w:pPr>
      <w:r>
        <w:rPr>
          <w:rFonts w:ascii="Arial" w:eastAsia="Times New Roman" w:hAnsi="Arial" w:cs="Arial"/>
          <w:color w:val="000000"/>
          <w:sz w:val="20"/>
          <w:szCs w:val="20"/>
        </w:rPr>
        <w:t>RTAC is in the process of moving to a new section of current grounds and we will have a bigger field (shooting north) with poss</w:t>
      </w:r>
      <w:r w:rsidR="00FC3510">
        <w:rPr>
          <w:rFonts w:ascii="Arial" w:eastAsia="Times New Roman" w:hAnsi="Arial" w:cs="Arial"/>
          <w:color w:val="000000"/>
          <w:sz w:val="20"/>
          <w:szCs w:val="20"/>
        </w:rPr>
        <w:t>ibly</w:t>
      </w:r>
      <w:bookmarkStart w:id="0" w:name="_GoBack"/>
      <w:bookmarkEnd w:id="0"/>
      <w:r>
        <w:rPr>
          <w:rFonts w:ascii="Arial" w:eastAsia="Times New Roman" w:hAnsi="Arial" w:cs="Arial"/>
          <w:color w:val="000000"/>
          <w:sz w:val="20"/>
          <w:szCs w:val="20"/>
        </w:rPr>
        <w:t xml:space="preserve"> up to 60 targets on the field, please pass the forms round far and wide so we can boost this county shoot as one of the best around.</w:t>
      </w:r>
    </w:p>
    <w:p w14:paraId="00177E5E" w14:textId="77777777" w:rsidR="004A47A8" w:rsidRDefault="004A47A8">
      <w:pPr>
        <w:divId w:val="352996190"/>
        <w:rPr>
          <w:rFonts w:ascii="Arial" w:eastAsia="Times New Roman" w:hAnsi="Arial" w:cs="Arial"/>
          <w:color w:val="000000"/>
          <w:sz w:val="20"/>
          <w:szCs w:val="20"/>
        </w:rPr>
      </w:pPr>
      <w:r>
        <w:rPr>
          <w:rFonts w:ascii="Arial" w:eastAsia="Times New Roman" w:hAnsi="Arial" w:cs="Arial"/>
          <w:color w:val="000000"/>
          <w:sz w:val="20"/>
          <w:szCs w:val="20"/>
        </w:rPr>
        <w:t>Let's encourage those juniors to attend too as they are the future of our sport. </w:t>
      </w:r>
    </w:p>
    <w:p w14:paraId="20577ADF" w14:textId="77777777" w:rsidR="004A47A8" w:rsidRDefault="004A47A8">
      <w:pPr>
        <w:divId w:val="2046442905"/>
        <w:rPr>
          <w:rFonts w:ascii="Arial" w:eastAsia="Times New Roman" w:hAnsi="Arial" w:cs="Arial"/>
          <w:color w:val="000000"/>
          <w:sz w:val="20"/>
          <w:szCs w:val="20"/>
        </w:rPr>
      </w:pPr>
    </w:p>
    <w:p w14:paraId="5711829F" w14:textId="77777777" w:rsidR="004A47A8" w:rsidRDefault="004A47A8">
      <w:pPr>
        <w:divId w:val="983507691"/>
        <w:rPr>
          <w:rFonts w:ascii="Arial" w:eastAsia="Times New Roman" w:hAnsi="Arial" w:cs="Arial"/>
          <w:color w:val="000000"/>
          <w:sz w:val="20"/>
          <w:szCs w:val="20"/>
        </w:rPr>
      </w:pPr>
      <w:r>
        <w:rPr>
          <w:rFonts w:ascii="Arial" w:eastAsia="Times New Roman" w:hAnsi="Arial" w:cs="Arial"/>
          <w:color w:val="000000"/>
          <w:sz w:val="20"/>
          <w:szCs w:val="20"/>
        </w:rPr>
        <w:t>Thanks </w:t>
      </w:r>
    </w:p>
    <w:p w14:paraId="55CCEB6C" w14:textId="77777777" w:rsidR="004A47A8" w:rsidRDefault="004A47A8">
      <w:pPr>
        <w:divId w:val="464197299"/>
        <w:rPr>
          <w:rFonts w:ascii="Arial" w:eastAsia="Times New Roman" w:hAnsi="Arial" w:cs="Arial"/>
          <w:color w:val="000000"/>
          <w:sz w:val="20"/>
          <w:szCs w:val="20"/>
        </w:rPr>
      </w:pPr>
    </w:p>
    <w:p w14:paraId="31706A06" w14:textId="77777777" w:rsidR="004A47A8" w:rsidRDefault="004A47A8">
      <w:pPr>
        <w:divId w:val="1551382844"/>
        <w:rPr>
          <w:rFonts w:ascii="Arial" w:eastAsia="Times New Roman" w:hAnsi="Arial" w:cs="Arial"/>
          <w:color w:val="000000"/>
          <w:sz w:val="20"/>
          <w:szCs w:val="20"/>
        </w:rPr>
      </w:pPr>
      <w:r>
        <w:rPr>
          <w:rFonts w:ascii="Arial" w:eastAsia="Times New Roman" w:hAnsi="Arial" w:cs="Arial"/>
          <w:color w:val="000000"/>
          <w:sz w:val="20"/>
          <w:szCs w:val="20"/>
        </w:rPr>
        <w:t>Paul West </w:t>
      </w:r>
    </w:p>
    <w:p w14:paraId="40A02F36" w14:textId="77777777" w:rsidR="004A47A8" w:rsidRDefault="004A47A8">
      <w:pPr>
        <w:divId w:val="1134912042"/>
        <w:rPr>
          <w:rFonts w:ascii="Arial" w:eastAsia="Times New Roman" w:hAnsi="Arial" w:cs="Arial"/>
          <w:color w:val="000000"/>
          <w:sz w:val="20"/>
          <w:szCs w:val="20"/>
        </w:rPr>
      </w:pPr>
      <w:r>
        <w:rPr>
          <w:rFonts w:ascii="Arial" w:eastAsia="Times New Roman" w:hAnsi="Arial" w:cs="Arial"/>
          <w:color w:val="000000"/>
          <w:sz w:val="20"/>
          <w:szCs w:val="20"/>
        </w:rPr>
        <w:t>Rayleigh Town Archery Club </w:t>
      </w:r>
    </w:p>
    <w:p w14:paraId="5C400BF3" w14:textId="77777777" w:rsidR="004A47A8" w:rsidRDefault="004A47A8">
      <w:pPr>
        <w:divId w:val="471950465"/>
        <w:rPr>
          <w:rFonts w:ascii="Arial" w:eastAsia="Times New Roman" w:hAnsi="Arial" w:cs="Arial"/>
          <w:color w:val="000000"/>
          <w:sz w:val="20"/>
          <w:szCs w:val="20"/>
        </w:rPr>
      </w:pPr>
      <w:r>
        <w:rPr>
          <w:rFonts w:ascii="Arial" w:eastAsia="Times New Roman" w:hAnsi="Arial" w:cs="Arial"/>
          <w:color w:val="000000"/>
          <w:sz w:val="20"/>
          <w:szCs w:val="20"/>
        </w:rPr>
        <w:t>SCAS and ECAA </w:t>
      </w:r>
    </w:p>
    <w:p w14:paraId="2017413F" w14:textId="77777777" w:rsidR="004A47A8" w:rsidRDefault="004A47A8">
      <w:pPr>
        <w:divId w:val="1215773225"/>
        <w:rPr>
          <w:rFonts w:ascii="Arial" w:eastAsia="Times New Roman" w:hAnsi="Arial" w:cs="Arial"/>
          <w:color w:val="000000"/>
          <w:sz w:val="20"/>
          <w:szCs w:val="20"/>
        </w:rPr>
      </w:pPr>
      <w:r>
        <w:rPr>
          <w:rFonts w:ascii="Arial" w:eastAsia="Times New Roman" w:hAnsi="Arial" w:cs="Arial"/>
          <w:color w:val="000000"/>
          <w:sz w:val="20"/>
          <w:szCs w:val="20"/>
        </w:rPr>
        <w:t>Tournament Organiser </w:t>
      </w:r>
    </w:p>
    <w:p w14:paraId="372ECACE" w14:textId="77777777" w:rsidR="004A47A8" w:rsidRDefault="004A47A8"/>
    <w:sectPr w:rsidR="004A4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A8"/>
    <w:rsid w:val="004A47A8"/>
    <w:rsid w:val="006C45B4"/>
    <w:rsid w:val="00977BA4"/>
    <w:rsid w:val="00FC3510"/>
    <w:rsid w:val="00FE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23F7"/>
  <w15:chartTrackingRefBased/>
  <w15:docId w15:val="{BBADF142-3326-FC4E-9EC4-C17421C3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1949">
      <w:marLeft w:val="0"/>
      <w:marRight w:val="0"/>
      <w:marTop w:val="0"/>
      <w:marBottom w:val="0"/>
      <w:divBdr>
        <w:top w:val="none" w:sz="0" w:space="0" w:color="auto"/>
        <w:left w:val="none" w:sz="0" w:space="0" w:color="auto"/>
        <w:bottom w:val="none" w:sz="0" w:space="0" w:color="auto"/>
        <w:right w:val="none" w:sz="0" w:space="0" w:color="auto"/>
      </w:divBdr>
    </w:div>
    <w:div w:id="352996190">
      <w:marLeft w:val="0"/>
      <w:marRight w:val="0"/>
      <w:marTop w:val="0"/>
      <w:marBottom w:val="0"/>
      <w:divBdr>
        <w:top w:val="none" w:sz="0" w:space="0" w:color="auto"/>
        <w:left w:val="none" w:sz="0" w:space="0" w:color="auto"/>
        <w:bottom w:val="none" w:sz="0" w:space="0" w:color="auto"/>
        <w:right w:val="none" w:sz="0" w:space="0" w:color="auto"/>
      </w:divBdr>
    </w:div>
    <w:div w:id="464197299">
      <w:marLeft w:val="0"/>
      <w:marRight w:val="0"/>
      <w:marTop w:val="0"/>
      <w:marBottom w:val="0"/>
      <w:divBdr>
        <w:top w:val="none" w:sz="0" w:space="0" w:color="auto"/>
        <w:left w:val="none" w:sz="0" w:space="0" w:color="auto"/>
        <w:bottom w:val="none" w:sz="0" w:space="0" w:color="auto"/>
        <w:right w:val="none" w:sz="0" w:space="0" w:color="auto"/>
      </w:divBdr>
    </w:div>
    <w:div w:id="471950465">
      <w:marLeft w:val="0"/>
      <w:marRight w:val="0"/>
      <w:marTop w:val="0"/>
      <w:marBottom w:val="0"/>
      <w:divBdr>
        <w:top w:val="none" w:sz="0" w:space="0" w:color="auto"/>
        <w:left w:val="none" w:sz="0" w:space="0" w:color="auto"/>
        <w:bottom w:val="none" w:sz="0" w:space="0" w:color="auto"/>
        <w:right w:val="none" w:sz="0" w:space="0" w:color="auto"/>
      </w:divBdr>
    </w:div>
    <w:div w:id="953556713">
      <w:marLeft w:val="0"/>
      <w:marRight w:val="0"/>
      <w:marTop w:val="0"/>
      <w:marBottom w:val="0"/>
      <w:divBdr>
        <w:top w:val="none" w:sz="0" w:space="0" w:color="auto"/>
        <w:left w:val="none" w:sz="0" w:space="0" w:color="auto"/>
        <w:bottom w:val="none" w:sz="0" w:space="0" w:color="auto"/>
        <w:right w:val="none" w:sz="0" w:space="0" w:color="auto"/>
      </w:divBdr>
    </w:div>
    <w:div w:id="983507691">
      <w:marLeft w:val="0"/>
      <w:marRight w:val="0"/>
      <w:marTop w:val="0"/>
      <w:marBottom w:val="0"/>
      <w:divBdr>
        <w:top w:val="none" w:sz="0" w:space="0" w:color="auto"/>
        <w:left w:val="none" w:sz="0" w:space="0" w:color="auto"/>
        <w:bottom w:val="none" w:sz="0" w:space="0" w:color="auto"/>
        <w:right w:val="none" w:sz="0" w:space="0" w:color="auto"/>
      </w:divBdr>
    </w:div>
    <w:div w:id="1134912042">
      <w:marLeft w:val="0"/>
      <w:marRight w:val="0"/>
      <w:marTop w:val="0"/>
      <w:marBottom w:val="0"/>
      <w:divBdr>
        <w:top w:val="none" w:sz="0" w:space="0" w:color="auto"/>
        <w:left w:val="none" w:sz="0" w:space="0" w:color="auto"/>
        <w:bottom w:val="none" w:sz="0" w:space="0" w:color="auto"/>
        <w:right w:val="none" w:sz="0" w:space="0" w:color="auto"/>
      </w:divBdr>
    </w:div>
    <w:div w:id="1215773225">
      <w:marLeft w:val="0"/>
      <w:marRight w:val="0"/>
      <w:marTop w:val="0"/>
      <w:marBottom w:val="0"/>
      <w:divBdr>
        <w:top w:val="none" w:sz="0" w:space="0" w:color="auto"/>
        <w:left w:val="none" w:sz="0" w:space="0" w:color="auto"/>
        <w:bottom w:val="none" w:sz="0" w:space="0" w:color="auto"/>
        <w:right w:val="none" w:sz="0" w:space="0" w:color="auto"/>
      </w:divBdr>
    </w:div>
    <w:div w:id="1357924253">
      <w:marLeft w:val="0"/>
      <w:marRight w:val="0"/>
      <w:marTop w:val="0"/>
      <w:marBottom w:val="0"/>
      <w:divBdr>
        <w:top w:val="none" w:sz="0" w:space="0" w:color="auto"/>
        <w:left w:val="none" w:sz="0" w:space="0" w:color="auto"/>
        <w:bottom w:val="none" w:sz="0" w:space="0" w:color="auto"/>
        <w:right w:val="none" w:sz="0" w:space="0" w:color="auto"/>
      </w:divBdr>
    </w:div>
    <w:div w:id="1397901424">
      <w:marLeft w:val="0"/>
      <w:marRight w:val="0"/>
      <w:marTop w:val="0"/>
      <w:marBottom w:val="0"/>
      <w:divBdr>
        <w:top w:val="none" w:sz="0" w:space="0" w:color="auto"/>
        <w:left w:val="none" w:sz="0" w:space="0" w:color="auto"/>
        <w:bottom w:val="none" w:sz="0" w:space="0" w:color="auto"/>
        <w:right w:val="none" w:sz="0" w:space="0" w:color="auto"/>
      </w:divBdr>
    </w:div>
    <w:div w:id="1424958535">
      <w:marLeft w:val="0"/>
      <w:marRight w:val="0"/>
      <w:marTop w:val="0"/>
      <w:marBottom w:val="0"/>
      <w:divBdr>
        <w:top w:val="none" w:sz="0" w:space="0" w:color="auto"/>
        <w:left w:val="none" w:sz="0" w:space="0" w:color="auto"/>
        <w:bottom w:val="none" w:sz="0" w:space="0" w:color="auto"/>
        <w:right w:val="none" w:sz="0" w:space="0" w:color="auto"/>
      </w:divBdr>
    </w:div>
    <w:div w:id="1551382844">
      <w:marLeft w:val="0"/>
      <w:marRight w:val="0"/>
      <w:marTop w:val="0"/>
      <w:marBottom w:val="0"/>
      <w:divBdr>
        <w:top w:val="none" w:sz="0" w:space="0" w:color="auto"/>
        <w:left w:val="none" w:sz="0" w:space="0" w:color="auto"/>
        <w:bottom w:val="none" w:sz="0" w:space="0" w:color="auto"/>
        <w:right w:val="none" w:sz="0" w:space="0" w:color="auto"/>
      </w:divBdr>
    </w:div>
    <w:div w:id="1609780072">
      <w:marLeft w:val="0"/>
      <w:marRight w:val="0"/>
      <w:marTop w:val="0"/>
      <w:marBottom w:val="0"/>
      <w:divBdr>
        <w:top w:val="none" w:sz="0" w:space="0" w:color="auto"/>
        <w:left w:val="none" w:sz="0" w:space="0" w:color="auto"/>
        <w:bottom w:val="none" w:sz="0" w:space="0" w:color="auto"/>
        <w:right w:val="none" w:sz="0" w:space="0" w:color="auto"/>
      </w:divBdr>
    </w:div>
    <w:div w:id="1646860666">
      <w:marLeft w:val="0"/>
      <w:marRight w:val="0"/>
      <w:marTop w:val="0"/>
      <w:marBottom w:val="0"/>
      <w:divBdr>
        <w:top w:val="none" w:sz="0" w:space="0" w:color="auto"/>
        <w:left w:val="none" w:sz="0" w:space="0" w:color="auto"/>
        <w:bottom w:val="none" w:sz="0" w:space="0" w:color="auto"/>
        <w:right w:val="none" w:sz="0" w:space="0" w:color="auto"/>
      </w:divBdr>
    </w:div>
    <w:div w:id="1868323948">
      <w:marLeft w:val="0"/>
      <w:marRight w:val="0"/>
      <w:marTop w:val="0"/>
      <w:marBottom w:val="0"/>
      <w:divBdr>
        <w:top w:val="none" w:sz="0" w:space="0" w:color="auto"/>
        <w:left w:val="none" w:sz="0" w:space="0" w:color="auto"/>
        <w:bottom w:val="none" w:sz="0" w:space="0" w:color="auto"/>
        <w:right w:val="none" w:sz="0" w:space="0" w:color="auto"/>
      </w:divBdr>
    </w:div>
    <w:div w:id="1890603172">
      <w:marLeft w:val="0"/>
      <w:marRight w:val="0"/>
      <w:marTop w:val="0"/>
      <w:marBottom w:val="0"/>
      <w:divBdr>
        <w:top w:val="none" w:sz="0" w:space="0" w:color="auto"/>
        <w:left w:val="none" w:sz="0" w:space="0" w:color="auto"/>
        <w:bottom w:val="none" w:sz="0" w:space="0" w:color="auto"/>
        <w:right w:val="none" w:sz="0" w:space="0" w:color="auto"/>
      </w:divBdr>
    </w:div>
    <w:div w:id="2046442905">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5</cp:revision>
  <dcterms:created xsi:type="dcterms:W3CDTF">2020-02-02T10:35:00Z</dcterms:created>
  <dcterms:modified xsi:type="dcterms:W3CDTF">2020-02-08T16:18:00Z</dcterms:modified>
</cp:coreProperties>
</file>